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09" w:rsidRDefault="00D57A09" w:rsidP="00D57A09">
      <w:pPr>
        <w:jc w:val="right"/>
        <w:rPr>
          <w:rFonts w:ascii="Arial" w:hAnsi="Arial" w:cs="Arial"/>
          <w:b/>
        </w:rPr>
      </w:pPr>
      <w:bookmarkStart w:id="0" w:name="_GoBack"/>
      <w:bookmarkEnd w:id="0"/>
      <w:r w:rsidRPr="00D57A09">
        <w:rPr>
          <w:rFonts w:ascii="Arial" w:hAnsi="Arial" w:cs="Arial"/>
          <w:b/>
        </w:rPr>
        <w:t>14 agosto de 2015</w:t>
      </w:r>
    </w:p>
    <w:p w:rsidR="00D57A09" w:rsidRPr="00D57A09" w:rsidRDefault="00D57A09" w:rsidP="00D57A09">
      <w:pPr>
        <w:jc w:val="right"/>
        <w:rPr>
          <w:rFonts w:ascii="Arial" w:hAnsi="Arial" w:cs="Arial"/>
          <w:b/>
        </w:rPr>
      </w:pPr>
    </w:p>
    <w:p w:rsidR="00D57A09" w:rsidRPr="00D57A09" w:rsidRDefault="00D57A09" w:rsidP="00D57A09">
      <w:pPr>
        <w:jc w:val="right"/>
        <w:rPr>
          <w:rFonts w:ascii="Arial" w:hAnsi="Arial" w:cs="Arial"/>
          <w:b/>
        </w:rPr>
      </w:pPr>
      <w:r w:rsidRPr="00D57A09">
        <w:rPr>
          <w:rFonts w:ascii="Arial" w:hAnsi="Arial" w:cs="Arial"/>
          <w:b/>
        </w:rPr>
        <w:t>PALABRAS DEL SECRETARIO DE DESARROLLO SOCIAL, MTRO. JOSÉ RAMÓN AMIEVA GÁLVEZ DURANTE LA ENTREGA DE PAQUETES ALIMENTARIOS EN LA DELEGACIÓN XOCHIMILCO</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Hola, muy buenos días a todas y todos.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Agradezco la oportunidad a nuestro Jefe de Gobierno, el Dr. Miguel Ángel Mancera Espinosa, de dirigir este mensaje. Y saludo con respeto y aprecio a todas y todos los integrantes del presídium.</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 xml:space="preserve">Voy a ser muy breve, pero quisiera destacar varios puntos importantes de la ciudad. Primero, como todas y todos ustedes saben, existe un organismo a nivel nacional que se llama </w:t>
      </w:r>
      <w:proofErr w:type="spellStart"/>
      <w:r w:rsidRPr="00D57A09">
        <w:rPr>
          <w:rFonts w:ascii="Arial" w:hAnsi="Arial" w:cs="Arial"/>
        </w:rPr>
        <w:t>Coneval</w:t>
      </w:r>
      <w:proofErr w:type="spellEnd"/>
      <w:r w:rsidRPr="00D57A09">
        <w:rPr>
          <w:rFonts w:ascii="Arial" w:hAnsi="Arial" w:cs="Arial"/>
        </w:rPr>
        <w:t xml:space="preserve"> que mide cuál es el impacto en el combate a la pobreza en el país.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 xml:space="preserve">Y para nosotros es muy importante porque </w:t>
      </w:r>
      <w:proofErr w:type="spellStart"/>
      <w:r w:rsidRPr="00D57A09">
        <w:rPr>
          <w:rFonts w:ascii="Arial" w:hAnsi="Arial" w:cs="Arial"/>
        </w:rPr>
        <w:t>Coneval</w:t>
      </w:r>
      <w:proofErr w:type="spellEnd"/>
      <w:r w:rsidRPr="00D57A09">
        <w:rPr>
          <w:rFonts w:ascii="Arial" w:hAnsi="Arial" w:cs="Arial"/>
        </w:rPr>
        <w:t xml:space="preserve"> no depende del gobierno de la ciudad. Las encuestas no las hacen los gobiernos, las hace el INEGI, las hace </w:t>
      </w:r>
      <w:proofErr w:type="spellStart"/>
      <w:r w:rsidRPr="00D57A09">
        <w:rPr>
          <w:rFonts w:ascii="Arial" w:hAnsi="Arial" w:cs="Arial"/>
        </w:rPr>
        <w:t>Coneval</w:t>
      </w:r>
      <w:proofErr w:type="spellEnd"/>
      <w:r w:rsidRPr="00D57A09">
        <w:rPr>
          <w:rFonts w:ascii="Arial" w:hAnsi="Arial" w:cs="Arial"/>
        </w:rPr>
        <w:t>, y las hace de manera directa en las casas de todas y todos ustedes.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Nos dio una muy buena noticia, la buena noticia es que la Ciudad de México es favorable, tienen números positivos. Es decir, cada vez hay menos personas en situación de pobreza y de pobreza extrema.</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Sin embargo, el Jefe de Gobierno nos ha señalado que no es suficiente decir que en la Ciudad de México únicamente el 1.7 por ciento de la población está en pobreza extrema. Eso no es suficiente.</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¿Y por qué lo digo? Lo digo porque a veces uno escucha discursos, lee en los periódicos, alcances en donde ven a la pobreza como una política de contención.</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En la Ciudad de México el combate a la pobreza no es un tema de contención, es un problema que debe atenderse, es un problema de atención inmediata y, como lo señalaba el Mtro. Gamaliel, de atención con sensibilidad.</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 xml:space="preserve">Y por eso es muy importante, porque a nivel nacional estos números no son nada favorecedores. </w:t>
      </w:r>
      <w:proofErr w:type="spellStart"/>
      <w:r w:rsidRPr="00D57A09">
        <w:rPr>
          <w:rFonts w:ascii="Arial" w:hAnsi="Arial" w:cs="Arial"/>
        </w:rPr>
        <w:t>Coneval</w:t>
      </w:r>
      <w:proofErr w:type="spellEnd"/>
      <w:r w:rsidRPr="00D57A09">
        <w:rPr>
          <w:rFonts w:ascii="Arial" w:hAnsi="Arial" w:cs="Arial"/>
        </w:rPr>
        <w:t xml:space="preserve"> señala que en el país hay 2 millones de personas que están en pobreza, que ingresan a esta línea de pobreza. Y de esas 2 millones de personas, más de 900 mil son personas que viven en la zona metropolitana de la Ciudad de México.</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Por ello, el gobierno de la ciudad tiene que reforzar programas tan importantes como este programa de Aliméntate. El programa Aliméntate no es solamente este apoyo alimentario que ven ustedes el día de hoy, también son nuestros comedores públicos, nuestros comedores populares que tiene el DIF y nuestros comedores comunitarios.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Entonces, para ello hoy iniciamos una gran alianza por la nutrición, y parte de ello, de esta gran alianza por la nutrición, es atender este año de manera directa en las casas de todas y todos ustedes, a 26 mil familias.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Esas 26 mil familias recibirán no solamente este apoyo alimentario, sino que se hará una reorientación. Y es por ello que nos acompaña hoy el Mtro. Cerón, titular de EVALÚA DF, que mide el impacto de las políticas sociales en la ciudad.</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Y le hemos pedido por escrito que evalúe cuál es el impacto de nuestro programa alimentario y que nos permita reorientar los comedores públicos, populares, comunitarios, para que no solamente puedan estar cerca de sus casas, sino que pueda haber cada vez más.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El Jefe de Gobierno nos ha instruido a que defendamos el presupuesto, como lo hizo con los adultos mayores en su momento. Veo muchas personas adultas mayores, nos querían quitar el presupuesto para que todas y todos ustedes no recibieran el apoyo.</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El Jefe de Gobierno así como lo defendió ante el Congreso de la Unión, ante las instancias federales, nos ha instruido que defendamos, dentro de esta alianza nutricional, el presupuesto destinado a los programas alimentarios de la ciudad.</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 xml:space="preserve">Hay otro punto pendiente que el </w:t>
      </w:r>
      <w:proofErr w:type="spellStart"/>
      <w:r w:rsidRPr="00D57A09">
        <w:rPr>
          <w:rFonts w:ascii="Arial" w:hAnsi="Arial" w:cs="Arial"/>
        </w:rPr>
        <w:t>Coneval</w:t>
      </w:r>
      <w:proofErr w:type="spellEnd"/>
      <w:r w:rsidRPr="00D57A09">
        <w:rPr>
          <w:rFonts w:ascii="Arial" w:hAnsi="Arial" w:cs="Arial"/>
        </w:rPr>
        <w:t xml:space="preserve"> nos ha señalado, que no es un tema exclusivamente de la ciudad, que es el tema del ingreso y el tema del ingreso va relacionado con el salario mínimo, con lo que se recibe por el trabajo.</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El jefe de gobierno ha iniciado, ha llevado a todas las instancias, también federales, para que esto sea a nivel nacional. Que el salario mínimo sea una retribución justa por su trabajo, no es un acto de pedir, es un acto de justicia social.</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El trabajo que todas y todos ustedes realizan debe tener una retribución justa por justicia social, por principio de justicia y por principio de una remuneración equitativa. Seguiremos en ello porque parte de este combate a la pobreza se debe al éxito de un sistema de protección social.</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 xml:space="preserve">406 mil personas en la Ciudad de México han sobrepasado, se han retirado, ya no están incluidas dentro de los grupos de alta vulnerabilidad, es decir, que tienen acceso a medidas de </w:t>
      </w:r>
      <w:r w:rsidRPr="00D57A09">
        <w:rPr>
          <w:rFonts w:ascii="Arial" w:hAnsi="Arial" w:cs="Arial"/>
        </w:rPr>
        <w:lastRenderedPageBreak/>
        <w:t>salud, que tienen acceso a medidas nutricionales y a todo un sistema de protección social.</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Pero aquí hay algo muy importante que quiero destacar, que también le da un sello, le da un distintivo a las políticas sociales del gobierno del Dr. Miguel Ángel Mancera, y es cómo se aplican los programas sociales.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Yo les preguntaría a alguna o alguno de ustedes aquí: ¿Se les tomó las huellas, se les tomó fotografía, se les pidió que llenaran un cuestionario difícil que sintieran que les atenta en su persona?</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-ASISTENTES: "NO"</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Es otra diferencia de nuestros programas sociales, que van dirigidos a todas y a todos ustedes. Porque lo necesitan y porque está el gobierno para respaldarlos, porque está el gobierno para entregar este apoyo, porque son sus recursos.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 xml:space="preserve">Los recursos presupuestales son recursos del pueblo, recursos de ustedes y van para ustedes. Ese es un punto importante y una diferencia grande de las políticas sociales de la ciudad, políticas sociales que con todo gusto podemos compartir en el país y en la federación. Porque se ha demostrado, </w:t>
      </w:r>
      <w:proofErr w:type="spellStart"/>
      <w:r w:rsidRPr="00D57A09">
        <w:rPr>
          <w:rFonts w:ascii="Arial" w:hAnsi="Arial" w:cs="Arial"/>
        </w:rPr>
        <w:t>Coneval</w:t>
      </w:r>
      <w:proofErr w:type="spellEnd"/>
      <w:r w:rsidRPr="00D57A09">
        <w:rPr>
          <w:rFonts w:ascii="Arial" w:hAnsi="Arial" w:cs="Arial"/>
        </w:rPr>
        <w:t xml:space="preserve"> así lo ha dicho y creo que todas y todos ustedes lo pueden decir: que en la Ciudad de México se sabe hacer bien las cosas.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Por último, decirles que además el jefe de gobierno nos ha instruido como parte de esta alianza nutricional. Nos hablaba el Jefe de Gobierno el por qué es tan importante que los niños, las niñas, los adultos mayores, todas y todos coman bien.</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Veo mujeres que ahora están embarazadas, porque es tan importante la parte nutricional, porque el que no come y no come bien no tiene ganas de ir al trabajo, no tiene ganas de ir  a la escuela.</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Es un punto importante, toral, que detona, y es por eso que a través de esta alianza nutricional también nos ha instruido a que incorporemos a otras dependencias, a otras áreas, con el sistema DIF, con la secretaría de Desarrollo Económico, con la central de abastos.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r w:rsidRPr="00D57A09">
        <w:rPr>
          <w:rFonts w:ascii="Arial" w:hAnsi="Arial" w:cs="Arial"/>
        </w:rPr>
        <w:t>Un banco de alimentos, en esta alianza nutricional ese banco de alimentos es importante porque nos permitirá a través de la colaboración entre las instancias, poder llegar a más familias.</w:t>
      </w:r>
    </w:p>
    <w:p w:rsidR="00D57A09" w:rsidRPr="00D57A09" w:rsidRDefault="00D57A09" w:rsidP="00D57A09">
      <w:pPr>
        <w:jc w:val="both"/>
        <w:rPr>
          <w:rFonts w:ascii="Arial" w:hAnsi="Arial" w:cs="Arial"/>
        </w:rPr>
      </w:pPr>
    </w:p>
    <w:p w:rsidR="00D57A09" w:rsidRPr="00D57A09" w:rsidRDefault="00D57A09" w:rsidP="00D57A09">
      <w:pPr>
        <w:jc w:val="both"/>
        <w:rPr>
          <w:rFonts w:ascii="Arial" w:hAnsi="Arial" w:cs="Arial"/>
        </w:rPr>
      </w:pPr>
    </w:p>
    <w:p w:rsidR="00FA20F8" w:rsidRPr="00D57A09" w:rsidRDefault="00D57A09" w:rsidP="00D57A09">
      <w:pPr>
        <w:jc w:val="both"/>
        <w:rPr>
          <w:rFonts w:ascii="Arial" w:hAnsi="Arial" w:cs="Arial"/>
        </w:rPr>
      </w:pPr>
      <w:r w:rsidRPr="00D57A09">
        <w:rPr>
          <w:rFonts w:ascii="Arial" w:hAnsi="Arial" w:cs="Arial"/>
        </w:rPr>
        <w:t xml:space="preserve">No quiero extenderme más, decirles que gracias a la voluntad y la disposición de hombres y </w:t>
      </w:r>
      <w:r w:rsidRPr="00D57A09">
        <w:rPr>
          <w:rFonts w:ascii="Arial" w:hAnsi="Arial" w:cs="Arial"/>
        </w:rPr>
        <w:lastRenderedPageBreak/>
        <w:t>mujeres de chaleco rosa, estas ayudas alimentarias fueron envasadas con mucho amor. No solamente llevan los productos que llevan ahí, llevan mucho amor, mucho cariño de todas las personas de chaleco rosa que trabajamos para el Dr. Miguel Ángel Mancera. Muy bonito día a todas y todos.</w:t>
      </w:r>
    </w:p>
    <w:sectPr w:rsidR="00FA20F8" w:rsidRPr="00D57A0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F8"/>
    <w:rsid w:val="002B6F00"/>
    <w:rsid w:val="00B859EC"/>
    <w:rsid w:val="00D57A09"/>
    <w:rsid w:val="00FA2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93EF-3D1C-49D8-B859-3430D0A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drufino</dc:creator>
  <cp:lastModifiedBy>drufino</cp:lastModifiedBy>
  <cp:revision>2</cp:revision>
  <dcterms:created xsi:type="dcterms:W3CDTF">2015-08-15T01:16:00Z</dcterms:created>
  <dcterms:modified xsi:type="dcterms:W3CDTF">2015-08-15T01:16:00Z</dcterms:modified>
  <dc:language>es-MX</dc:language>
</cp:coreProperties>
</file>